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8A7F40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ICT2/1/3/11</w:t>
      </w:r>
    </w:p>
    <w:p w:rsidR="00C778D9" w:rsidRDefault="00C778D9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BD4D9A" w:rsidRDefault="00C6292E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Malování </w:t>
      </w:r>
    </w:p>
    <w:p w:rsidR="00165F80" w:rsidRPr="00C778D9" w:rsidRDefault="00165F80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47035" w:rsidRP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7035">
        <w:rPr>
          <w:rFonts w:ascii="Times New Roman" w:hAnsi="Times New Roman" w:cs="Times New Roman"/>
          <w:sz w:val="24"/>
          <w:szCs w:val="24"/>
        </w:rPr>
        <w:t>V</w:t>
      </w:r>
      <w:r w:rsidR="00743B14">
        <w:rPr>
          <w:rFonts w:ascii="Times New Roman" w:hAnsi="Times New Roman" w:cs="Times New Roman"/>
          <w:sz w:val="24"/>
          <w:szCs w:val="24"/>
        </w:rPr>
        <w:t xml:space="preserve"> prezentaci se žáci seznamují, jak </w:t>
      </w:r>
      <w:r w:rsidR="00C6292E">
        <w:rPr>
          <w:rFonts w:ascii="Times New Roman" w:hAnsi="Times New Roman" w:cs="Times New Roman"/>
          <w:sz w:val="24"/>
          <w:szCs w:val="24"/>
        </w:rPr>
        <w:t xml:space="preserve">využít funkce počítače – malování, spouštění programu, s panelem nástrojů, barev, plechovkou. </w:t>
      </w:r>
      <w:r w:rsidR="00593C8E">
        <w:rPr>
          <w:rFonts w:ascii="Times New Roman" w:hAnsi="Times New Roman" w:cs="Times New Roman"/>
          <w:sz w:val="24"/>
          <w:szCs w:val="24"/>
        </w:rPr>
        <w:t xml:space="preserve">V závěru prezentace si </w:t>
      </w:r>
      <w:r w:rsidR="00593C8E" w:rsidRPr="00D47035">
        <w:rPr>
          <w:rFonts w:ascii="Times New Roman" w:hAnsi="Times New Roman" w:cs="Times New Roman"/>
          <w:sz w:val="24"/>
          <w:szCs w:val="24"/>
        </w:rPr>
        <w:t>samostatně</w:t>
      </w:r>
      <w:r w:rsidRPr="00D47035">
        <w:rPr>
          <w:rFonts w:ascii="Times New Roman" w:hAnsi="Times New Roman" w:cs="Times New Roman"/>
          <w:sz w:val="24"/>
          <w:szCs w:val="24"/>
        </w:rPr>
        <w:t xml:space="preserve"> vyzkouší </w:t>
      </w:r>
      <w:r w:rsidR="00593C8E">
        <w:rPr>
          <w:rFonts w:ascii="Times New Roman" w:hAnsi="Times New Roman" w:cs="Times New Roman"/>
          <w:sz w:val="24"/>
          <w:szCs w:val="24"/>
        </w:rPr>
        <w:t xml:space="preserve">podle </w:t>
      </w:r>
      <w:r w:rsidR="00C6292E">
        <w:rPr>
          <w:rFonts w:ascii="Times New Roman" w:hAnsi="Times New Roman" w:cs="Times New Roman"/>
          <w:sz w:val="24"/>
          <w:szCs w:val="24"/>
        </w:rPr>
        <w:t xml:space="preserve">úkolů vytvořit vlastní obrázky.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 je možné použít pro sku</w:t>
      </w:r>
      <w:r w:rsidRPr="00D47035">
        <w:rPr>
          <w:rFonts w:ascii="Times New Roman" w:hAnsi="Times New Roman" w:cs="Times New Roman"/>
          <w:sz w:val="24"/>
          <w:szCs w:val="24"/>
        </w:rPr>
        <w:t>pinovou práci k seznámením učiva v informatice i pro</w:t>
      </w:r>
      <w:r w:rsidR="00593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samostatnou práci k plnění úkolů.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>Toflová</w:t>
      </w:r>
      <w:proofErr w:type="spellEnd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 w:rsidR="00C629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ače -  malování.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8BE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6292E" w:rsidRPr="00C6292E">
        <w:rPr>
          <w:rFonts w:ascii="Times New Roman" w:eastAsia="Times New Roman" w:hAnsi="Times New Roman" w:cs="Times New Roman"/>
          <w:sz w:val="24"/>
          <w:szCs w:val="24"/>
          <w:lang w:eastAsia="cs-CZ"/>
        </w:rPr>
        <w:t>spuštění programu, panel nástrojů, barvy, plechovka, krok zpět.</w:t>
      </w:r>
    </w:p>
    <w:p w:rsidR="00C6292E" w:rsidRPr="00C6292E" w:rsidRDefault="00C6292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687E70" w:rsidRDefault="00687E70" w:rsidP="00687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 w:rsidR="009066F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9066F1">
        <w:rPr>
          <w:rFonts w:ascii="Times New Roman" w:eastAsia="Times New Roman" w:hAnsi="Times New Roman"/>
          <w:sz w:val="24"/>
          <w:szCs w:val="24"/>
          <w:lang w:eastAsia="cs-CZ"/>
        </w:rPr>
        <w:t>dat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aprojektor</w:t>
      </w:r>
      <w:proofErr w:type="spellEnd"/>
    </w:p>
    <w:p w:rsidR="00687E70" w:rsidRDefault="00687E70" w:rsidP="00687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1A1C2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6292E">
        <w:rPr>
          <w:rFonts w:ascii="Times New Roman" w:eastAsia="Times New Roman" w:hAnsi="Times New Roman" w:cs="Times New Roman"/>
          <w:sz w:val="24"/>
          <w:szCs w:val="24"/>
          <w:lang w:eastAsia="cs-CZ"/>
        </w:rPr>
        <w:t>81</w:t>
      </w:r>
      <w:r w:rsidR="00C77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C2A" w:rsidRPr="001A1C2A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38B8"/>
    <w:rsid w:val="000D1E9E"/>
    <w:rsid w:val="00144022"/>
    <w:rsid w:val="00165F80"/>
    <w:rsid w:val="001A1C2A"/>
    <w:rsid w:val="00273207"/>
    <w:rsid w:val="002E411D"/>
    <w:rsid w:val="00310F45"/>
    <w:rsid w:val="00327F27"/>
    <w:rsid w:val="003A2F64"/>
    <w:rsid w:val="00470E02"/>
    <w:rsid w:val="004C3961"/>
    <w:rsid w:val="004C52A9"/>
    <w:rsid w:val="00593C8E"/>
    <w:rsid w:val="005968FD"/>
    <w:rsid w:val="00596CF4"/>
    <w:rsid w:val="005A2E94"/>
    <w:rsid w:val="005B5174"/>
    <w:rsid w:val="005F3C6A"/>
    <w:rsid w:val="00622F90"/>
    <w:rsid w:val="006748BE"/>
    <w:rsid w:val="00687E70"/>
    <w:rsid w:val="007410CF"/>
    <w:rsid w:val="00743B14"/>
    <w:rsid w:val="007B4A40"/>
    <w:rsid w:val="007E2FFA"/>
    <w:rsid w:val="00805D7A"/>
    <w:rsid w:val="008A7F40"/>
    <w:rsid w:val="009066F1"/>
    <w:rsid w:val="00961885"/>
    <w:rsid w:val="009C32E3"/>
    <w:rsid w:val="00AA78D0"/>
    <w:rsid w:val="00AB1607"/>
    <w:rsid w:val="00B213A2"/>
    <w:rsid w:val="00BD4D9A"/>
    <w:rsid w:val="00C6292E"/>
    <w:rsid w:val="00C778D9"/>
    <w:rsid w:val="00D32CA2"/>
    <w:rsid w:val="00D47035"/>
    <w:rsid w:val="00D57035"/>
    <w:rsid w:val="00DA40BE"/>
    <w:rsid w:val="00DA437B"/>
    <w:rsid w:val="00DB6A98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10</cp:revision>
  <dcterms:created xsi:type="dcterms:W3CDTF">2013-01-24T18:06:00Z</dcterms:created>
  <dcterms:modified xsi:type="dcterms:W3CDTF">2013-01-24T20:28:00Z</dcterms:modified>
</cp:coreProperties>
</file>